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noProof/>
          <w:spacing w:val="-1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-801778</wp:posOffset>
            </wp:positionH>
            <wp:positionV relativeFrom="paragraph">
              <wp:posOffset>-610909</wp:posOffset>
            </wp:positionV>
            <wp:extent cx="6905325" cy="10249469"/>
            <wp:effectExtent l="19050" t="0" r="0" b="0"/>
            <wp:wrapNone/>
            <wp:docPr id="2" name="Рисунок 2" descr="C:\Documents and Settings\А_М\Рабочий стол\инстр лето\Инструкции лето 2019\Инструкции лето 2019\электробез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_М\Рабочий стол\инстр лето\Инструкции лето 2019\Инструкции лето 2019\электробезоп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236" cy="10249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C845FE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pacing w:val="-1"/>
          <w:sz w:val="28"/>
          <w:szCs w:val="28"/>
        </w:rPr>
      </w:pPr>
    </w:p>
    <w:p w:rsidR="005570B1" w:rsidRDefault="00C845FE" w:rsidP="00EA7F73">
      <w:pPr>
        <w:shd w:val="clear" w:color="auto" w:fill="FFFFFF"/>
        <w:tabs>
          <w:tab w:val="left" w:pos="859"/>
        </w:tabs>
        <w:spacing w:line="322" w:lineRule="exact"/>
        <w:ind w:left="19" w:firstLine="36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noProof/>
          <w:spacing w:val="-1"/>
          <w:sz w:val="28"/>
          <w:szCs w:val="28"/>
        </w:rPr>
        <w:drawing>
          <wp:inline distT="0" distB="0" distL="0" distR="0">
            <wp:extent cx="5936615" cy="8816340"/>
            <wp:effectExtent l="19050" t="0" r="6985" b="0"/>
            <wp:docPr id="1" name="Рисунок 1" descr="C:\Documents and Settings\А_М\Рабочий стол\инстр лето\Инструкции лето 2019\Инструкции лето 2019\электробез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электробезоп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81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70B1">
        <w:rPr>
          <w:rFonts w:eastAsia="Times New Roman"/>
          <w:spacing w:val="-1"/>
          <w:sz w:val="28"/>
          <w:szCs w:val="28"/>
        </w:rPr>
        <w:lastRenderedPageBreak/>
        <w:br/>
      </w:r>
      <w:r w:rsidR="005570B1">
        <w:rPr>
          <w:rFonts w:eastAsia="Times New Roman"/>
          <w:spacing w:val="-2"/>
          <w:sz w:val="28"/>
          <w:szCs w:val="28"/>
        </w:rPr>
        <w:t>аппарат от сети путем вынимания штепсельной вилки из розетки или</w:t>
      </w:r>
      <w:r w:rsidR="005570B1">
        <w:rPr>
          <w:rFonts w:eastAsia="Times New Roman"/>
          <w:spacing w:val="-2"/>
          <w:sz w:val="28"/>
          <w:szCs w:val="28"/>
        </w:rPr>
        <w:br/>
      </w:r>
      <w:r w:rsidR="005570B1">
        <w:rPr>
          <w:rFonts w:eastAsia="Times New Roman"/>
          <w:sz w:val="28"/>
          <w:szCs w:val="28"/>
        </w:rPr>
        <w:t>обесточивания розетки на групповом щитке.</w:t>
      </w:r>
    </w:p>
    <w:p w:rsidR="005570B1" w:rsidRDefault="005570B1" w:rsidP="002A67E1">
      <w:pPr>
        <w:shd w:val="clear" w:color="auto" w:fill="FFFFFF"/>
        <w:spacing w:line="322" w:lineRule="exact"/>
        <w:jc w:val="both"/>
      </w:pPr>
      <w:bookmarkStart w:id="0" w:name="_GoBack"/>
      <w:bookmarkEnd w:id="0"/>
      <w:r>
        <w:rPr>
          <w:sz w:val="28"/>
          <w:szCs w:val="28"/>
        </w:rPr>
        <w:t xml:space="preserve">3.3. </w:t>
      </w:r>
      <w:r>
        <w:rPr>
          <w:rFonts w:eastAsia="Times New Roman"/>
          <w:sz w:val="28"/>
          <w:szCs w:val="28"/>
        </w:rPr>
        <w:t xml:space="preserve">При возгорании аппарата незамедлительно накрыть его одеялом или подручными средствами (плащ, пальто, др. одежда). Пламя гасить </w:t>
      </w:r>
      <w:r>
        <w:rPr>
          <w:rFonts w:eastAsia="Times New Roman"/>
          <w:spacing w:val="-2"/>
          <w:sz w:val="28"/>
          <w:szCs w:val="28"/>
        </w:rPr>
        <w:t xml:space="preserve">только порошковыми или углекислотными огнетушителями. При пожаре </w:t>
      </w:r>
      <w:r>
        <w:rPr>
          <w:rFonts w:eastAsia="Times New Roman"/>
          <w:sz w:val="28"/>
          <w:szCs w:val="28"/>
        </w:rPr>
        <w:t>звонить 01.</w:t>
      </w:r>
    </w:p>
    <w:p w:rsidR="005570B1" w:rsidRDefault="005570B1" w:rsidP="00EA7F73">
      <w:pPr>
        <w:shd w:val="clear" w:color="auto" w:fill="FFFFFF"/>
        <w:spacing w:line="274" w:lineRule="exact"/>
        <w:jc w:val="both"/>
        <w:rPr>
          <w:rFonts w:eastAsia="Times New Roman"/>
          <w:sz w:val="28"/>
          <w:szCs w:val="28"/>
        </w:rPr>
      </w:pPr>
    </w:p>
    <w:p w:rsidR="005570B1" w:rsidRDefault="005570B1" w:rsidP="005570B1">
      <w:pPr>
        <w:shd w:val="clear" w:color="auto" w:fill="FFFFFF"/>
        <w:spacing w:line="274" w:lineRule="exact"/>
        <w:rPr>
          <w:rFonts w:eastAsia="Times New Roman"/>
          <w:sz w:val="28"/>
          <w:szCs w:val="28"/>
        </w:rPr>
      </w:pPr>
    </w:p>
    <w:p w:rsidR="005570B1" w:rsidRDefault="005570B1" w:rsidP="005570B1">
      <w:pPr>
        <w:shd w:val="clear" w:color="auto" w:fill="FFFFFF"/>
        <w:spacing w:line="274" w:lineRule="exac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инструкцией </w:t>
      </w:r>
      <w:proofErr w:type="gramStart"/>
      <w:r>
        <w:rPr>
          <w:rFonts w:eastAsia="Times New Roman"/>
          <w:sz w:val="28"/>
          <w:szCs w:val="28"/>
        </w:rPr>
        <w:t>ознакомлены</w:t>
      </w:r>
      <w:proofErr w:type="gramEnd"/>
    </w:p>
    <w:p w:rsidR="005570B1" w:rsidRDefault="005570B1" w:rsidP="005570B1">
      <w:pPr>
        <w:shd w:val="clear" w:color="auto" w:fill="FFFFFF"/>
        <w:spacing w:line="274" w:lineRule="exact"/>
        <w:rPr>
          <w:rFonts w:eastAsia="Times New Roman"/>
          <w:sz w:val="28"/>
          <w:szCs w:val="28"/>
        </w:rPr>
      </w:pPr>
    </w:p>
    <w:sectPr w:rsidR="005570B1" w:rsidSect="005570B1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D1B80"/>
    <w:multiLevelType w:val="singleLevel"/>
    <w:tmpl w:val="7D6635AA"/>
    <w:lvl w:ilvl="0">
      <w:start w:val="1"/>
      <w:numFmt w:val="decimal"/>
      <w:lvlText w:val="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570B1"/>
    <w:rsid w:val="00125155"/>
    <w:rsid w:val="00170522"/>
    <w:rsid w:val="002A67E1"/>
    <w:rsid w:val="00350BE2"/>
    <w:rsid w:val="004A5A1B"/>
    <w:rsid w:val="005570B1"/>
    <w:rsid w:val="00B7198D"/>
    <w:rsid w:val="00C845FE"/>
    <w:rsid w:val="00EA7F73"/>
    <w:rsid w:val="00EE3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51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845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45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8</cp:revision>
  <cp:lastPrinted>2019-05-21T04:27:00Z</cp:lastPrinted>
  <dcterms:created xsi:type="dcterms:W3CDTF">2012-05-10T04:42:00Z</dcterms:created>
  <dcterms:modified xsi:type="dcterms:W3CDTF">2019-09-09T05:02:00Z</dcterms:modified>
</cp:coreProperties>
</file>